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3C" w:rsidRPr="00DE063C" w:rsidRDefault="00DE063C" w:rsidP="00491BC1">
      <w:pPr>
        <w:rPr>
          <w:b/>
          <w:sz w:val="24"/>
        </w:rPr>
      </w:pPr>
      <w:r>
        <w:rPr>
          <w:b/>
          <w:sz w:val="24"/>
        </w:rPr>
        <w:t xml:space="preserve">Press Release from </w:t>
      </w:r>
      <w:r w:rsidR="002E7C09">
        <w:rPr>
          <w:b/>
          <w:sz w:val="24"/>
        </w:rPr>
        <w:t xml:space="preserve">Heritage Expeditions regarding the Spoon-billed Sandpiper </w:t>
      </w:r>
    </w:p>
    <w:p w:rsidR="00DE063C" w:rsidRDefault="00DE063C" w:rsidP="00491BC1">
      <w:pPr>
        <w:rPr>
          <w:b/>
          <w:sz w:val="32"/>
          <w:szCs w:val="32"/>
        </w:rPr>
      </w:pPr>
      <w:bookmarkStart w:id="0" w:name="_GoBack"/>
      <w:bookmarkEnd w:id="0"/>
    </w:p>
    <w:p w:rsidR="00E617EB" w:rsidRPr="00491BC1" w:rsidRDefault="00BF231A" w:rsidP="00491BC1">
      <w:pPr>
        <w:rPr>
          <w:b/>
          <w:sz w:val="32"/>
          <w:szCs w:val="32"/>
        </w:rPr>
      </w:pPr>
      <w:r w:rsidRPr="00491BC1">
        <w:rPr>
          <w:b/>
          <w:sz w:val="32"/>
          <w:szCs w:val="32"/>
        </w:rPr>
        <w:t xml:space="preserve">New Hope for </w:t>
      </w:r>
      <w:r w:rsidR="009A3893" w:rsidRPr="00491BC1">
        <w:rPr>
          <w:b/>
          <w:sz w:val="32"/>
          <w:szCs w:val="32"/>
        </w:rPr>
        <w:t>two</w:t>
      </w:r>
      <w:r w:rsidRPr="00491BC1">
        <w:rPr>
          <w:b/>
          <w:sz w:val="32"/>
          <w:szCs w:val="32"/>
        </w:rPr>
        <w:t xml:space="preserve"> of the </w:t>
      </w:r>
      <w:r w:rsidR="009A3893" w:rsidRPr="00491BC1">
        <w:rPr>
          <w:b/>
          <w:sz w:val="32"/>
          <w:szCs w:val="32"/>
        </w:rPr>
        <w:t>most threatened</w:t>
      </w:r>
      <w:r w:rsidRPr="00491BC1">
        <w:rPr>
          <w:b/>
          <w:sz w:val="32"/>
          <w:szCs w:val="32"/>
        </w:rPr>
        <w:t xml:space="preserve"> birds in the world</w:t>
      </w:r>
    </w:p>
    <w:p w:rsidR="009A3893" w:rsidRDefault="009A3893" w:rsidP="009A3893">
      <w:pPr>
        <w:rPr>
          <w:b/>
        </w:rPr>
      </w:pPr>
      <w:r>
        <w:rPr>
          <w:b/>
        </w:rPr>
        <w:t>Shanghai, (Seoul, Tokyo, Moscow, London, Berlin, Denver) 29 October 2013</w:t>
      </w:r>
    </w:p>
    <w:p w:rsidR="00491BC1" w:rsidRDefault="00E617EB" w:rsidP="00EC27AA">
      <w:pPr>
        <w:rPr>
          <w:b/>
          <w:lang w:val="en-US"/>
        </w:rPr>
      </w:pPr>
      <w:r>
        <w:rPr>
          <w:b/>
        </w:rPr>
        <w:t>A</w:t>
      </w:r>
      <w:r w:rsidR="00047602">
        <w:rPr>
          <w:b/>
        </w:rPr>
        <w:t>n international</w:t>
      </w:r>
      <w:r>
        <w:rPr>
          <w:b/>
        </w:rPr>
        <w:t xml:space="preserve"> survey </w:t>
      </w:r>
      <w:r w:rsidR="00047602">
        <w:rPr>
          <w:b/>
        </w:rPr>
        <w:t xml:space="preserve">team found a </w:t>
      </w:r>
      <w:r w:rsidR="000F2BA3">
        <w:rPr>
          <w:b/>
        </w:rPr>
        <w:t xml:space="preserve">sensational </w:t>
      </w:r>
      <w:r w:rsidR="00047602">
        <w:rPr>
          <w:b/>
        </w:rPr>
        <w:t xml:space="preserve">record </w:t>
      </w:r>
      <w:r w:rsidR="000F2BA3">
        <w:rPr>
          <w:b/>
        </w:rPr>
        <w:t>total</w:t>
      </w:r>
      <w:r w:rsidR="00047602">
        <w:rPr>
          <w:b/>
        </w:rPr>
        <w:t xml:space="preserve"> of 140 Spoon-billed Sandpiper and 1200 </w:t>
      </w:r>
      <w:proofErr w:type="spellStart"/>
      <w:r w:rsidR="00047602">
        <w:rPr>
          <w:b/>
        </w:rPr>
        <w:t>Nordmann’s</w:t>
      </w:r>
      <w:proofErr w:type="spellEnd"/>
      <w:r w:rsidR="00047602">
        <w:rPr>
          <w:b/>
        </w:rPr>
        <w:t xml:space="preserve"> Greenshank</w:t>
      </w:r>
      <w:r w:rsidR="00EC27AA">
        <w:rPr>
          <w:b/>
        </w:rPr>
        <w:t>, two of the rarest and most threatened birds of the world</w:t>
      </w:r>
      <w:r w:rsidR="00047602">
        <w:rPr>
          <w:b/>
        </w:rPr>
        <w:t xml:space="preserve"> </w:t>
      </w:r>
      <w:r w:rsidR="00EC27AA">
        <w:rPr>
          <w:b/>
        </w:rPr>
        <w:t xml:space="preserve">in </w:t>
      </w:r>
      <w:proofErr w:type="spellStart"/>
      <w:r w:rsidR="00EC27AA">
        <w:rPr>
          <w:b/>
        </w:rPr>
        <w:t>Rudong</w:t>
      </w:r>
      <w:proofErr w:type="spellEnd"/>
      <w:r w:rsidR="00EC27AA">
        <w:rPr>
          <w:b/>
        </w:rPr>
        <w:t xml:space="preserve"> </w:t>
      </w:r>
      <w:proofErr w:type="spellStart"/>
      <w:r w:rsidR="00EC27AA">
        <w:rPr>
          <w:b/>
        </w:rPr>
        <w:t>Jinagsu</w:t>
      </w:r>
      <w:proofErr w:type="spellEnd"/>
      <w:r w:rsidR="00EC27AA">
        <w:rPr>
          <w:b/>
        </w:rPr>
        <w:t xml:space="preserve"> Province on</w:t>
      </w:r>
      <w:r>
        <w:rPr>
          <w:b/>
        </w:rPr>
        <w:t xml:space="preserve"> the Chinese </w:t>
      </w:r>
      <w:r w:rsidRPr="00EC27AA">
        <w:rPr>
          <w:b/>
        </w:rPr>
        <w:t>coastline</w:t>
      </w:r>
      <w:r w:rsidR="00EC27AA" w:rsidRPr="00EC27AA">
        <w:rPr>
          <w:b/>
        </w:rPr>
        <w:t xml:space="preserve">. </w:t>
      </w:r>
      <w:r w:rsidR="00EC27AA" w:rsidRPr="00EC27AA">
        <w:rPr>
          <w:b/>
          <w:lang w:val="en-US"/>
        </w:rPr>
        <w:t>“We believe the entir</w:t>
      </w:r>
      <w:r w:rsidR="000F2BA3">
        <w:rPr>
          <w:b/>
          <w:lang w:val="en-US"/>
        </w:rPr>
        <w:t>e world population of the adult population</w:t>
      </w:r>
      <w:r w:rsidR="00EC27AA" w:rsidRPr="00EC27AA">
        <w:rPr>
          <w:b/>
          <w:lang w:val="en-US"/>
        </w:rPr>
        <w:t xml:space="preserve"> of both Spoon-bille</w:t>
      </w:r>
      <w:r w:rsidR="00FA160D">
        <w:rPr>
          <w:b/>
          <w:lang w:val="en-US"/>
        </w:rPr>
        <w:t xml:space="preserve">d Sandpiper and </w:t>
      </w:r>
      <w:proofErr w:type="spellStart"/>
      <w:r w:rsidR="00FA160D">
        <w:rPr>
          <w:b/>
          <w:lang w:val="en-US"/>
        </w:rPr>
        <w:t>Nordmann</w:t>
      </w:r>
      <w:r w:rsidR="00EC27AA" w:rsidRPr="00EC27AA">
        <w:rPr>
          <w:b/>
          <w:lang w:val="en-US"/>
        </w:rPr>
        <w:t>’s</w:t>
      </w:r>
      <w:proofErr w:type="spellEnd"/>
      <w:r w:rsidR="00EC27AA" w:rsidRPr="00EC27AA">
        <w:rPr>
          <w:b/>
          <w:lang w:val="en-US"/>
        </w:rPr>
        <w:t xml:space="preserve"> Greenshank are staging at the highly productive intertidal flats on the coast of </w:t>
      </w:r>
      <w:proofErr w:type="spellStart"/>
      <w:r w:rsidR="00EC27AA" w:rsidRPr="00EC27AA">
        <w:rPr>
          <w:b/>
          <w:lang w:val="en-US"/>
        </w:rPr>
        <w:t>Rudong</w:t>
      </w:r>
      <w:proofErr w:type="spellEnd"/>
      <w:r w:rsidR="00EC27AA" w:rsidRPr="00EC27AA">
        <w:rPr>
          <w:b/>
          <w:lang w:val="en-US"/>
        </w:rPr>
        <w:t xml:space="preserve">” </w:t>
      </w:r>
      <w:r w:rsidR="00491BC1">
        <w:rPr>
          <w:b/>
          <w:lang w:val="en-US"/>
        </w:rPr>
        <w:t xml:space="preserve">stated </w:t>
      </w:r>
      <w:proofErr w:type="spellStart"/>
      <w:r w:rsidR="00EC27AA" w:rsidRPr="00EC27AA">
        <w:rPr>
          <w:b/>
          <w:lang w:val="en-US"/>
        </w:rPr>
        <w:t>Dr</w:t>
      </w:r>
      <w:proofErr w:type="spellEnd"/>
      <w:r w:rsidR="00EC27AA" w:rsidRPr="00EC27AA">
        <w:rPr>
          <w:b/>
          <w:lang w:val="en-US"/>
        </w:rPr>
        <w:t xml:space="preserve"> </w:t>
      </w:r>
      <w:r w:rsidR="00EC27AA" w:rsidRPr="000F2BA3">
        <w:rPr>
          <w:b/>
          <w:lang w:val="en-US"/>
        </w:rPr>
        <w:t xml:space="preserve">Nigel Clark from BTO in the UK, highlighting its vital importance for the survival of both species. </w:t>
      </w:r>
    </w:p>
    <w:p w:rsidR="00EC27AA" w:rsidRPr="000F2BA3" w:rsidRDefault="00EC27AA" w:rsidP="00EC27AA">
      <w:pPr>
        <w:rPr>
          <w:b/>
          <w:lang w:val="en-US"/>
        </w:rPr>
      </w:pPr>
      <w:r w:rsidRPr="000F2BA3">
        <w:rPr>
          <w:b/>
          <w:lang w:val="en-US"/>
        </w:rPr>
        <w:t>Representatives of the local and provincial government</w:t>
      </w:r>
      <w:r w:rsidR="00491BC1">
        <w:rPr>
          <w:b/>
          <w:lang w:val="en-US"/>
        </w:rPr>
        <w:t xml:space="preserve"> announced</w:t>
      </w:r>
      <w:r w:rsidRPr="000F2BA3">
        <w:rPr>
          <w:b/>
          <w:lang w:val="en-US"/>
        </w:rPr>
        <w:t xml:space="preserve"> the creation of a special wetland </w:t>
      </w:r>
      <w:r w:rsidR="007A3F85">
        <w:rPr>
          <w:b/>
          <w:lang w:val="en-US"/>
        </w:rPr>
        <w:t>reserve</w:t>
      </w:r>
      <w:r w:rsidR="00F52C79">
        <w:rPr>
          <w:b/>
          <w:lang w:val="en-US"/>
        </w:rPr>
        <w:t xml:space="preserve"> for Spoon-billed Sandpipers</w:t>
      </w:r>
      <w:r w:rsidRPr="000F2BA3">
        <w:rPr>
          <w:b/>
          <w:lang w:val="en-US"/>
        </w:rPr>
        <w:t xml:space="preserve"> during a workshop following the survey. “This is a historic moment in the conservation of the species. For the first time since our efforts to conserve the species began in 2000, we can realistically hope to save the species from extinction” </w:t>
      </w:r>
      <w:r w:rsidR="000F2BA3" w:rsidRPr="000F2BA3">
        <w:rPr>
          <w:b/>
          <w:lang w:val="en-US"/>
        </w:rPr>
        <w:t>conclud</w:t>
      </w:r>
      <w:r w:rsidRPr="000F2BA3">
        <w:rPr>
          <w:b/>
          <w:lang w:val="en-US"/>
        </w:rPr>
        <w:t>ed Dr Christoph Zöckler, coordinator of the SBS Task Force</w:t>
      </w:r>
      <w:r w:rsidR="00043F64">
        <w:rPr>
          <w:b/>
          <w:lang w:val="en-US"/>
        </w:rPr>
        <w:t xml:space="preserve"> (</w:t>
      </w:r>
      <w:r w:rsidR="00043F64" w:rsidRPr="00043F64">
        <w:rPr>
          <w:b/>
          <w:sz w:val="16"/>
          <w:szCs w:val="16"/>
          <w:lang w:val="en-US"/>
        </w:rPr>
        <w:t>1</w:t>
      </w:r>
      <w:r w:rsidR="00043F64">
        <w:rPr>
          <w:b/>
          <w:lang w:val="en-US"/>
        </w:rPr>
        <w:t>)</w:t>
      </w:r>
      <w:r w:rsidRPr="000F2BA3">
        <w:rPr>
          <w:b/>
          <w:lang w:val="en-US"/>
        </w:rPr>
        <w:t xml:space="preserve">, who organized the survey and workshop with Jing Li and Tong Menxiu from </w:t>
      </w:r>
      <w:r w:rsidR="000F2BA3" w:rsidRPr="000F2BA3">
        <w:rPr>
          <w:b/>
          <w:lang w:val="en-US"/>
        </w:rPr>
        <w:t>‘</w:t>
      </w:r>
      <w:r w:rsidRPr="000F2BA3">
        <w:rPr>
          <w:b/>
          <w:lang w:val="en-US"/>
        </w:rPr>
        <w:t xml:space="preserve">SBS in </w:t>
      </w:r>
      <w:r w:rsidR="007A3F85" w:rsidRPr="000F2BA3">
        <w:rPr>
          <w:b/>
          <w:lang w:val="en-US"/>
        </w:rPr>
        <w:t>China’</w:t>
      </w:r>
      <w:r w:rsidR="007A3F85">
        <w:rPr>
          <w:b/>
          <w:lang w:val="en-US"/>
        </w:rPr>
        <w:t xml:space="preserve"> (</w:t>
      </w:r>
      <w:r w:rsidR="00043F64" w:rsidRPr="00043F64">
        <w:rPr>
          <w:b/>
          <w:sz w:val="16"/>
          <w:szCs w:val="16"/>
          <w:lang w:val="en-US"/>
        </w:rPr>
        <w:t>2</w:t>
      </w:r>
      <w:r w:rsidR="00043F64">
        <w:rPr>
          <w:b/>
          <w:lang w:val="en-US"/>
        </w:rPr>
        <w:t>)</w:t>
      </w:r>
      <w:r w:rsidR="000F2BA3" w:rsidRPr="000F2BA3">
        <w:rPr>
          <w:b/>
          <w:lang w:val="en-US"/>
        </w:rPr>
        <w:t>.</w:t>
      </w:r>
    </w:p>
    <w:p w:rsidR="00E617EB" w:rsidRPr="00A65B24" w:rsidRDefault="00E617EB" w:rsidP="00E617EB">
      <w:r w:rsidRPr="00A65B24">
        <w:t xml:space="preserve">The survey, conducted </w:t>
      </w:r>
      <w:r w:rsidR="000F2BA3" w:rsidRPr="00A65B24">
        <w:t xml:space="preserve">by </w:t>
      </w:r>
      <w:r w:rsidR="00A65B24" w:rsidRPr="00A65B24">
        <w:t xml:space="preserve">the </w:t>
      </w:r>
      <w:r w:rsidR="000F2BA3" w:rsidRPr="00A65B24">
        <w:t>conservation network “SBS in China”</w:t>
      </w:r>
      <w:r w:rsidR="00043F64">
        <w:t xml:space="preserve"> </w:t>
      </w:r>
      <w:r w:rsidR="00A65B24" w:rsidRPr="00A65B24">
        <w:t>on October 15</w:t>
      </w:r>
      <w:r w:rsidR="00A65B24" w:rsidRPr="00A65B24">
        <w:rPr>
          <w:vertAlign w:val="superscript"/>
        </w:rPr>
        <w:t>th</w:t>
      </w:r>
      <w:r w:rsidR="00A65B24" w:rsidRPr="00A65B24">
        <w:t>-19</w:t>
      </w:r>
      <w:r w:rsidR="00A65B24" w:rsidRPr="00A65B24">
        <w:rPr>
          <w:vertAlign w:val="superscript"/>
        </w:rPr>
        <w:t>th</w:t>
      </w:r>
      <w:r w:rsidR="00A65B24" w:rsidRPr="00A65B24">
        <w:t xml:space="preserve"> </w:t>
      </w:r>
      <w:r w:rsidR="000F2BA3" w:rsidRPr="00A65B24">
        <w:t xml:space="preserve"> supported by </w:t>
      </w:r>
      <w:r w:rsidR="00A65B24" w:rsidRPr="00A65B24">
        <w:t>a</w:t>
      </w:r>
      <w:r w:rsidR="00043F64">
        <w:t>n international</w:t>
      </w:r>
      <w:r w:rsidR="00A65B24" w:rsidRPr="00A65B24">
        <w:t xml:space="preserve"> team of</w:t>
      </w:r>
      <w:r w:rsidR="000F2BA3" w:rsidRPr="00A65B24">
        <w:t xml:space="preserve"> </w:t>
      </w:r>
      <w:r w:rsidR="00A65B24" w:rsidRPr="00A65B24">
        <w:t xml:space="preserve">the </w:t>
      </w:r>
      <w:r w:rsidR="000F2BA3" w:rsidRPr="00A65B24">
        <w:t>Spoon-billed Sandpiper (SBS) Task Force</w:t>
      </w:r>
      <w:r w:rsidR="00043F64">
        <w:t xml:space="preserve"> (</w:t>
      </w:r>
      <w:r w:rsidR="00043F64" w:rsidRPr="00043F64">
        <w:rPr>
          <w:sz w:val="16"/>
          <w:szCs w:val="16"/>
        </w:rPr>
        <w:t>1</w:t>
      </w:r>
      <w:r w:rsidR="00043F64">
        <w:t>)</w:t>
      </w:r>
      <w:r w:rsidR="00B73CDE">
        <w:t xml:space="preserve"> confirmed</w:t>
      </w:r>
      <w:r w:rsidR="000F2BA3" w:rsidRPr="00A65B24">
        <w:t xml:space="preserve"> the outstanding international conservation importance of intertidal wetlands </w:t>
      </w:r>
      <w:r w:rsidRPr="00A65B24">
        <w:t xml:space="preserve">along </w:t>
      </w:r>
      <w:r w:rsidR="00043F64">
        <w:t xml:space="preserve">the </w:t>
      </w:r>
      <w:r w:rsidRPr="00A65B24">
        <w:t xml:space="preserve">120km of coastline between </w:t>
      </w:r>
      <w:proofErr w:type="spellStart"/>
      <w:r w:rsidRPr="00A65B24">
        <w:t>Dongtai</w:t>
      </w:r>
      <w:proofErr w:type="spellEnd"/>
      <w:r w:rsidRPr="00A65B24">
        <w:t xml:space="preserve"> and </w:t>
      </w:r>
      <w:proofErr w:type="spellStart"/>
      <w:r w:rsidRPr="00A65B24">
        <w:t>Rudong</w:t>
      </w:r>
      <w:proofErr w:type="spellEnd"/>
      <w:r w:rsidRPr="00A65B24">
        <w:t>, Jiangsu Province</w:t>
      </w:r>
      <w:r w:rsidRPr="00A65B24">
        <w:rPr>
          <w:sz w:val="16"/>
        </w:rPr>
        <w:t>.</w:t>
      </w:r>
      <w:r w:rsidRPr="00A65B24">
        <w:t xml:space="preserve">  </w:t>
      </w:r>
    </w:p>
    <w:p w:rsidR="00E617EB" w:rsidRPr="00315D38" w:rsidRDefault="00E617EB" w:rsidP="00E617EB">
      <w:pPr>
        <w:rPr>
          <w:rFonts w:ascii="SimSun" w:eastAsia="SimSun" w:hAnsi="SimSun"/>
          <w:color w:val="000000" w:themeColor="text1"/>
          <w:szCs w:val="22"/>
          <w:lang w:eastAsia="zh-CN"/>
        </w:rPr>
      </w:pPr>
      <w:r>
        <w:rPr>
          <w:lang w:val="en-US"/>
        </w:rPr>
        <w:t xml:space="preserve">Many of the most important intertidal wetlands along the Jiangsu coast are threatened by continuing reclamation for agricultural and </w:t>
      </w:r>
      <w:r w:rsidRPr="00315D38">
        <w:rPr>
          <w:color w:val="000000" w:themeColor="text1"/>
          <w:szCs w:val="22"/>
          <w:lang w:val="en-US"/>
        </w:rPr>
        <w:t xml:space="preserve">industrial development. However, local and provincial authorities now </w:t>
      </w:r>
      <w:proofErr w:type="spellStart"/>
      <w:r w:rsidRPr="00315D38">
        <w:rPr>
          <w:color w:val="000000" w:themeColor="text1"/>
          <w:szCs w:val="22"/>
          <w:lang w:val="en-US"/>
        </w:rPr>
        <w:t>recognise</w:t>
      </w:r>
      <w:proofErr w:type="spellEnd"/>
      <w:r w:rsidRPr="00315D38">
        <w:rPr>
          <w:color w:val="000000" w:themeColor="text1"/>
          <w:szCs w:val="22"/>
          <w:lang w:val="en-US"/>
        </w:rPr>
        <w:t xml:space="preserve"> the international importance of the area </w:t>
      </w:r>
      <w:r w:rsidR="00B73CDE">
        <w:rPr>
          <w:color w:val="000000" w:themeColor="text1"/>
          <w:szCs w:val="22"/>
          <w:lang w:val="en-US"/>
        </w:rPr>
        <w:t xml:space="preserve">as shown by their </w:t>
      </w:r>
      <w:r w:rsidR="00B73CDE">
        <w:rPr>
          <w:rStyle w:val="apple-style-span"/>
          <w:color w:val="000000" w:themeColor="text1"/>
          <w:szCs w:val="22"/>
        </w:rPr>
        <w:t>announcement of</w:t>
      </w:r>
      <w:r w:rsidRPr="00315D38">
        <w:rPr>
          <w:rStyle w:val="apple-style-span"/>
          <w:color w:val="000000" w:themeColor="text1"/>
          <w:szCs w:val="22"/>
        </w:rPr>
        <w:t xml:space="preserve"> the creation of </w:t>
      </w:r>
      <w:r w:rsidR="00B73CDE">
        <w:rPr>
          <w:rStyle w:val="apple-style-span"/>
          <w:color w:val="000000" w:themeColor="text1"/>
          <w:szCs w:val="22"/>
        </w:rPr>
        <w:t>a</w:t>
      </w:r>
      <w:r w:rsidRPr="00315D38">
        <w:rPr>
          <w:rStyle w:val="apple-style-span"/>
          <w:color w:val="000000" w:themeColor="text1"/>
          <w:szCs w:val="22"/>
        </w:rPr>
        <w:t xml:space="preserve"> new protected area for spoon-billed sandpiper</w:t>
      </w:r>
      <w:r w:rsidR="00B73CDE">
        <w:rPr>
          <w:rStyle w:val="apple-style-span"/>
          <w:color w:val="000000" w:themeColor="text1"/>
          <w:szCs w:val="22"/>
        </w:rPr>
        <w:t xml:space="preserve">. </w:t>
      </w:r>
      <w:r w:rsidR="007A3F85">
        <w:rPr>
          <w:rStyle w:val="apple-style-span"/>
          <w:color w:val="000000" w:themeColor="text1"/>
          <w:szCs w:val="22"/>
        </w:rPr>
        <w:t xml:space="preserve">This, </w:t>
      </w:r>
      <w:r w:rsidR="007A3F85" w:rsidRPr="00315D38">
        <w:rPr>
          <w:rStyle w:val="apple-style-span"/>
          <w:color w:val="000000" w:themeColor="text1"/>
          <w:szCs w:val="22"/>
        </w:rPr>
        <w:t>together</w:t>
      </w:r>
      <w:r w:rsidRPr="00315D38">
        <w:rPr>
          <w:rStyle w:val="apple-style-span"/>
          <w:color w:val="000000" w:themeColor="text1"/>
          <w:szCs w:val="22"/>
        </w:rPr>
        <w:t xml:space="preserve"> with </w:t>
      </w:r>
      <w:r>
        <w:rPr>
          <w:rStyle w:val="apple-style-span"/>
          <w:color w:val="000000" w:themeColor="text1"/>
          <w:szCs w:val="22"/>
        </w:rPr>
        <w:t xml:space="preserve">two </w:t>
      </w:r>
      <w:r w:rsidRPr="00315D38">
        <w:rPr>
          <w:rStyle w:val="apple-style-span"/>
          <w:color w:val="000000" w:themeColor="text1"/>
          <w:szCs w:val="22"/>
        </w:rPr>
        <w:t xml:space="preserve">shellfish </w:t>
      </w:r>
      <w:r w:rsidR="007A3F85">
        <w:rPr>
          <w:rStyle w:val="apple-style-span"/>
          <w:color w:val="000000" w:themeColor="text1"/>
          <w:szCs w:val="22"/>
        </w:rPr>
        <w:t>reserves</w:t>
      </w:r>
      <w:r w:rsidRPr="00315D38">
        <w:rPr>
          <w:rStyle w:val="apple-style-span"/>
          <w:color w:val="000000" w:themeColor="text1"/>
          <w:szCs w:val="22"/>
        </w:rPr>
        <w:t xml:space="preserve"> </w:t>
      </w:r>
      <w:r w:rsidR="00B73CDE">
        <w:rPr>
          <w:rStyle w:val="apple-style-span"/>
          <w:color w:val="000000" w:themeColor="text1"/>
          <w:szCs w:val="22"/>
        </w:rPr>
        <w:t>which</w:t>
      </w:r>
      <w:r>
        <w:rPr>
          <w:rStyle w:val="apple-style-span"/>
          <w:color w:val="000000" w:themeColor="text1"/>
          <w:szCs w:val="22"/>
        </w:rPr>
        <w:t xml:space="preserve"> overlap</w:t>
      </w:r>
      <w:r w:rsidRPr="00315D38">
        <w:rPr>
          <w:rStyle w:val="apple-style-span"/>
          <w:color w:val="000000" w:themeColor="text1"/>
          <w:szCs w:val="22"/>
        </w:rPr>
        <w:t xml:space="preserve"> with most of the wader feeding areas </w:t>
      </w:r>
      <w:r w:rsidR="00B73CDE">
        <w:rPr>
          <w:rStyle w:val="apple-style-span"/>
          <w:color w:val="000000" w:themeColor="text1"/>
          <w:szCs w:val="22"/>
        </w:rPr>
        <w:t>give the first protection to this vital link in the chain of wetlands that these two species depend on to get from their breeding areas in the arctic to the wintering sites in tropical SE Asia. I</w:t>
      </w:r>
      <w:r w:rsidRPr="00315D38">
        <w:rPr>
          <w:rStyle w:val="apple-style-span"/>
          <w:color w:val="000000" w:themeColor="text1"/>
          <w:szCs w:val="22"/>
        </w:rPr>
        <w:t xml:space="preserve">t is hoped that </w:t>
      </w:r>
      <w:r w:rsidR="00B73CDE">
        <w:rPr>
          <w:rStyle w:val="apple-style-span"/>
          <w:color w:val="000000" w:themeColor="text1"/>
          <w:szCs w:val="22"/>
        </w:rPr>
        <w:t>these fledgling reserves</w:t>
      </w:r>
      <w:r w:rsidRPr="00315D38">
        <w:rPr>
          <w:rStyle w:val="apple-style-span"/>
          <w:color w:val="000000" w:themeColor="text1"/>
          <w:szCs w:val="22"/>
        </w:rPr>
        <w:t xml:space="preserve"> will eventually </w:t>
      </w:r>
      <w:r>
        <w:rPr>
          <w:rStyle w:val="apple-style-span"/>
          <w:color w:val="000000" w:themeColor="text1"/>
          <w:szCs w:val="22"/>
        </w:rPr>
        <w:t>achieve</w:t>
      </w:r>
      <w:r w:rsidRPr="00315D38">
        <w:rPr>
          <w:rStyle w:val="apple-style-span"/>
          <w:color w:val="000000" w:themeColor="text1"/>
          <w:szCs w:val="22"/>
        </w:rPr>
        <w:t xml:space="preserve"> protection at provincial and </w:t>
      </w:r>
      <w:r>
        <w:rPr>
          <w:rStyle w:val="apple-style-span"/>
          <w:color w:val="000000" w:themeColor="text1"/>
          <w:szCs w:val="22"/>
        </w:rPr>
        <w:t>national</w:t>
      </w:r>
      <w:r w:rsidRPr="00315D38">
        <w:rPr>
          <w:rStyle w:val="apple-style-span"/>
          <w:color w:val="000000" w:themeColor="text1"/>
          <w:szCs w:val="22"/>
        </w:rPr>
        <w:t xml:space="preserve"> level.</w:t>
      </w:r>
    </w:p>
    <w:p w:rsidR="00E617EB" w:rsidRPr="007C523A" w:rsidRDefault="00E617EB" w:rsidP="00E617EB">
      <w:r>
        <w:t xml:space="preserve"> </w:t>
      </w:r>
      <w:r>
        <w:rPr>
          <w:lang w:val="en-US"/>
        </w:rPr>
        <w:t xml:space="preserve">“Our surveys confirm the intertidal wetlands of </w:t>
      </w:r>
      <w:proofErr w:type="spellStart"/>
      <w:r>
        <w:rPr>
          <w:lang w:val="en-US"/>
        </w:rPr>
        <w:t>Rudong</w:t>
      </w:r>
      <w:proofErr w:type="spellEnd"/>
      <w:r>
        <w:rPr>
          <w:lang w:val="en-US"/>
        </w:rPr>
        <w:t xml:space="preserve"> as the most important remaining stopover site for the Spoon-billed Sandpiper during its entire 8000km long migration route. Protecting these internationally important intertidal wetlands is vital for the sandpiper’s survival, and also for the maintenance of the shellfishery and other vital se</w:t>
      </w:r>
      <w:r w:rsidR="00047602">
        <w:rPr>
          <w:lang w:val="en-US"/>
        </w:rPr>
        <w:t>rvices provided by tidal-flats.</w:t>
      </w:r>
      <w:r>
        <w:rPr>
          <w:lang w:val="en-US"/>
        </w:rPr>
        <w:t xml:space="preserve">” stated </w:t>
      </w:r>
      <w:r>
        <w:t>Jing Li</w:t>
      </w:r>
      <w:r w:rsidR="00043F64">
        <w:t xml:space="preserve"> (Coordinator of SBS in China).</w:t>
      </w:r>
    </w:p>
    <w:p w:rsidR="00E617EB" w:rsidRDefault="00E617EB" w:rsidP="00E617EB">
      <w:pPr>
        <w:rPr>
          <w:lang w:val="en-US"/>
        </w:rPr>
      </w:pPr>
      <w:r>
        <w:rPr>
          <w:lang w:val="en-US"/>
        </w:rPr>
        <w:t xml:space="preserve">As part of this work, Prof. Chang Qing, of Nanjing Normal University, who advises the Forest Department of the Jiangsu Province on environmental issues stated:  ‘We now hope to create a working group of local government and NGOs that involves all stakeholders in the future planning of wetland reserves and their management.’ </w:t>
      </w:r>
    </w:p>
    <w:p w:rsidR="00E617EB" w:rsidRDefault="00E617EB" w:rsidP="00E617EB">
      <w:pPr>
        <w:rPr>
          <w:lang w:val="en-US"/>
        </w:rPr>
      </w:pPr>
      <w:r>
        <w:rPr>
          <w:lang w:val="en-US"/>
        </w:rPr>
        <w:t xml:space="preserve">‘I am very pleased to see so many Spoon-billed Sandpiper here in </w:t>
      </w:r>
      <w:proofErr w:type="spellStart"/>
      <w:r>
        <w:rPr>
          <w:lang w:val="en-US"/>
        </w:rPr>
        <w:t>Rudong</w:t>
      </w:r>
      <w:proofErr w:type="spellEnd"/>
      <w:r>
        <w:rPr>
          <w:lang w:val="en-US"/>
        </w:rPr>
        <w:t xml:space="preserve"> concluded </w:t>
      </w:r>
      <w:proofErr w:type="spellStart"/>
      <w:r>
        <w:rPr>
          <w:lang w:val="en-US"/>
        </w:rPr>
        <w:t>Dr</w:t>
      </w:r>
      <w:proofErr w:type="spellEnd"/>
      <w:r>
        <w:rPr>
          <w:lang w:val="en-US"/>
        </w:rPr>
        <w:t xml:space="preserve"> </w:t>
      </w:r>
      <w:proofErr w:type="spellStart"/>
      <w:r>
        <w:rPr>
          <w:lang w:val="en-US"/>
        </w:rPr>
        <w:t>Evgeny</w:t>
      </w:r>
      <w:proofErr w:type="spellEnd"/>
      <w:r>
        <w:rPr>
          <w:lang w:val="en-US"/>
        </w:rPr>
        <w:t xml:space="preserve"> Syroechkovskiy of the Russian Ministry for Natural Resources, SBS T</w:t>
      </w:r>
      <w:r w:rsidR="00DE063C">
        <w:rPr>
          <w:lang w:val="en-US"/>
        </w:rPr>
        <w:t>ask Force Chair. He added:  ‘</w:t>
      </w:r>
      <w:r>
        <w:rPr>
          <w:lang w:val="en-US"/>
        </w:rPr>
        <w:t>I will encourage my ministry to include both</w:t>
      </w:r>
      <w:r w:rsidR="00DE063C">
        <w:rPr>
          <w:lang w:val="en-US"/>
        </w:rPr>
        <w:t>,</w:t>
      </w:r>
      <w:r>
        <w:rPr>
          <w:lang w:val="en-US"/>
        </w:rPr>
        <w:t xml:space="preserve"> Spoon-billed Sandpiper and </w:t>
      </w:r>
      <w:proofErr w:type="spellStart"/>
      <w:r>
        <w:rPr>
          <w:lang w:val="en-US"/>
        </w:rPr>
        <w:t>Nordmann’s</w:t>
      </w:r>
      <w:proofErr w:type="spellEnd"/>
      <w:r>
        <w:rPr>
          <w:lang w:val="en-US"/>
        </w:rPr>
        <w:t xml:space="preserve"> Greenshank, </w:t>
      </w:r>
      <w:r>
        <w:rPr>
          <w:lang w:val="en-US"/>
        </w:rPr>
        <w:lastRenderedPageBreak/>
        <w:t>which breed exclusively in Russia, into the recently signed bilateral agreement on migratory bird conservation between China and Russia.’</w:t>
      </w:r>
    </w:p>
    <w:p w:rsidR="00743A81" w:rsidRDefault="00743A81" w:rsidP="00E617EB">
      <w:pPr>
        <w:rPr>
          <w:lang w:val="en-US"/>
        </w:rPr>
      </w:pPr>
    </w:p>
    <w:p w:rsidR="00491BC1" w:rsidRDefault="00E617EB" w:rsidP="00E617EB">
      <w:pPr>
        <w:rPr>
          <w:lang w:val="en-US"/>
        </w:rPr>
      </w:pPr>
      <w:r>
        <w:rPr>
          <w:lang w:val="en-US"/>
        </w:rPr>
        <w:t>Contact:</w:t>
      </w:r>
    </w:p>
    <w:p w:rsidR="00491BC1" w:rsidRDefault="00491BC1" w:rsidP="00E617EB">
      <w:pPr>
        <w:rPr>
          <w:lang w:val="en-US"/>
        </w:rPr>
      </w:pPr>
      <w:r w:rsidRPr="00491BC1">
        <w:rPr>
          <w:lang w:val="en-US"/>
        </w:rPr>
        <w:t xml:space="preserve"> </w:t>
      </w:r>
      <w:r>
        <w:rPr>
          <w:lang w:val="en-US"/>
        </w:rPr>
        <w:t>UK</w:t>
      </w:r>
    </w:p>
    <w:p w:rsidR="00E617EB" w:rsidRDefault="00491BC1" w:rsidP="00E617EB">
      <w:r>
        <w:rPr>
          <w:lang w:val="en-US"/>
        </w:rPr>
        <w:t>Dr. Christoph Zöckler</w:t>
      </w:r>
      <w:r>
        <w:rPr>
          <w:lang w:val="en-US"/>
        </w:rPr>
        <w:tab/>
        <w:t>SBS Task Force Coordinator</w:t>
      </w:r>
      <w:r>
        <w:rPr>
          <w:lang w:val="en-US"/>
        </w:rPr>
        <w:tab/>
      </w:r>
      <w:hyperlink r:id="rId5" w:history="1">
        <w:r>
          <w:rPr>
            <w:rStyle w:val="Hyperlink1"/>
            <w:lang w:val="en-US"/>
          </w:rPr>
          <w:t>cz@arccona.com</w:t>
        </w:r>
      </w:hyperlink>
      <w:r>
        <w:rPr>
          <w:rStyle w:val="Hyperlink1"/>
          <w:lang w:val="en-US"/>
        </w:rPr>
        <w:t xml:space="preserve">            </w:t>
      </w:r>
      <w:r>
        <w:t xml:space="preserve"> 01223 355866</w:t>
      </w:r>
    </w:p>
    <w:p w:rsidR="00491BC1" w:rsidRDefault="00491BC1" w:rsidP="00E617EB">
      <w:r>
        <w:t>Dr Nigel Clark</w:t>
      </w:r>
      <w:r>
        <w:tab/>
      </w:r>
      <w:r>
        <w:tab/>
        <w:t>BTO UK SBS support group</w:t>
      </w:r>
      <w:r>
        <w:tab/>
      </w:r>
      <w:hyperlink r:id="rId6" w:history="1">
        <w:r w:rsidRPr="00651D23">
          <w:rPr>
            <w:rStyle w:val="Hyperlink"/>
          </w:rPr>
          <w:t>nigel.clark@bto.org</w:t>
        </w:r>
      </w:hyperlink>
      <w:r>
        <w:t xml:space="preserve"> </w:t>
      </w:r>
      <w:r>
        <w:tab/>
        <w:t>01842 750050 or</w:t>
      </w:r>
    </w:p>
    <w:p w:rsidR="00491BC1" w:rsidRDefault="00491BC1" w:rsidP="00E617EB">
      <w:pPr>
        <w:rPr>
          <w:lang w:val="en-US"/>
        </w:rPr>
      </w:pPr>
      <w:r>
        <w:tab/>
      </w:r>
      <w:r>
        <w:tab/>
      </w:r>
      <w:r>
        <w:tab/>
      </w:r>
      <w:r>
        <w:tab/>
      </w:r>
      <w:r>
        <w:tab/>
      </w:r>
      <w:r>
        <w:tab/>
      </w:r>
      <w:r>
        <w:tab/>
      </w:r>
      <w:r>
        <w:tab/>
      </w:r>
      <w:r>
        <w:tab/>
      </w:r>
      <w:r>
        <w:tab/>
        <w:t>0780 1233689</w:t>
      </w:r>
    </w:p>
    <w:p w:rsidR="00491BC1" w:rsidRDefault="00491BC1" w:rsidP="00E617EB">
      <w:pPr>
        <w:rPr>
          <w:lang w:val="en-US"/>
        </w:rPr>
      </w:pPr>
      <w:r>
        <w:rPr>
          <w:lang w:val="en-US"/>
        </w:rPr>
        <w:t>China</w:t>
      </w:r>
    </w:p>
    <w:p w:rsidR="00B73CDE" w:rsidRDefault="00E617EB" w:rsidP="00E617EB">
      <w:pPr>
        <w:rPr>
          <w:lang w:val="en-US"/>
        </w:rPr>
      </w:pPr>
      <w:r>
        <w:rPr>
          <w:lang w:val="en-US"/>
        </w:rPr>
        <w:t>Jing Li</w:t>
      </w:r>
      <w:r>
        <w:rPr>
          <w:lang w:val="en-US"/>
        </w:rPr>
        <w:tab/>
      </w:r>
      <w:r>
        <w:rPr>
          <w:lang w:val="en-US"/>
        </w:rPr>
        <w:tab/>
      </w:r>
      <w:r>
        <w:rPr>
          <w:lang w:val="en-US"/>
        </w:rPr>
        <w:tab/>
        <w:t>SBS in China</w:t>
      </w:r>
      <w:r>
        <w:rPr>
          <w:lang w:val="en-US"/>
        </w:rPr>
        <w:tab/>
      </w:r>
      <w:r>
        <w:rPr>
          <w:lang w:val="en-US"/>
        </w:rPr>
        <w:tab/>
      </w:r>
      <w:r>
        <w:rPr>
          <w:lang w:val="en-US"/>
        </w:rPr>
        <w:tab/>
      </w:r>
      <w:hyperlink r:id="rId7" w:history="1">
        <w:r>
          <w:rPr>
            <w:rStyle w:val="Hyperlink1"/>
            <w:lang w:val="en-US"/>
          </w:rPr>
          <w:t>sbsinchina@gmail.com</w:t>
        </w:r>
      </w:hyperlink>
      <w:r>
        <w:rPr>
          <w:lang w:val="en-US"/>
        </w:rPr>
        <w:tab/>
        <w:t>0086-13916270962</w:t>
      </w:r>
    </w:p>
    <w:p w:rsidR="00B73CDE" w:rsidRDefault="00B73CDE" w:rsidP="00E617EB">
      <w:pPr>
        <w:rPr>
          <w:lang w:val="en-US"/>
        </w:rPr>
      </w:pPr>
      <w:r>
        <w:rPr>
          <w:lang w:val="en-US"/>
        </w:rPr>
        <w:t>SE Asia</w:t>
      </w:r>
    </w:p>
    <w:p w:rsidR="00E617EB" w:rsidRPr="00B73CDE" w:rsidRDefault="00E617EB" w:rsidP="00E617EB">
      <w:pPr>
        <w:rPr>
          <w:lang w:val="en-US"/>
        </w:rPr>
      </w:pPr>
      <w:r>
        <w:t>Kim Minseon</w:t>
      </w:r>
      <w:r>
        <w:tab/>
      </w:r>
      <w:r>
        <w:tab/>
      </w:r>
      <w:bookmarkStart w:id="1" w:name="GoBack"/>
      <w:bookmarkEnd w:id="1"/>
      <w:r>
        <w:t xml:space="preserve">EAAFP Program Officer </w:t>
      </w:r>
      <w:hyperlink r:id="rId8" w:history="1">
        <w:r>
          <w:rPr>
            <w:rStyle w:val="Hyperlink1"/>
            <w:sz w:val="20"/>
          </w:rPr>
          <w:t>min-seon.kim@eaaflyway.net</w:t>
        </w:r>
      </w:hyperlink>
      <w:r>
        <w:t xml:space="preserve">       00182 32458 6502</w:t>
      </w:r>
    </w:p>
    <w:p w:rsidR="00E617EB" w:rsidRDefault="00E617EB" w:rsidP="00E617EB">
      <w:pPr>
        <w:rPr>
          <w:b/>
        </w:rPr>
      </w:pPr>
    </w:p>
    <w:p w:rsidR="00E617EB" w:rsidRDefault="00E617EB" w:rsidP="00E617EB">
      <w:pPr>
        <w:rPr>
          <w:b/>
          <w:lang w:val="en-US"/>
        </w:rPr>
      </w:pPr>
      <w:r>
        <w:rPr>
          <w:b/>
          <w:lang w:val="en-US"/>
        </w:rPr>
        <w:t>Notes to editors</w:t>
      </w:r>
    </w:p>
    <w:p w:rsidR="00E617EB" w:rsidRDefault="00E617EB" w:rsidP="00E617EB">
      <w:pPr>
        <w:rPr>
          <w:rFonts w:ascii="Times New Roman" w:hAnsi="Times New Roman"/>
          <w:sz w:val="18"/>
        </w:rPr>
      </w:pPr>
      <w:r>
        <w:rPr>
          <w:rFonts w:ascii="Times New Roman" w:hAnsi="Times New Roman"/>
          <w:sz w:val="18"/>
          <w:lang w:val="en-US"/>
        </w:rPr>
        <w:t xml:space="preserve">(1) The international Spoon-billed Sandpiper Task Force is set up under the East Asian-Australasian Flyway Partnership to implement conservation measures to reverse the declines in the  Critically Endangered Spoon-billed Sandpiper, a small sandpiper with a uniquely shaped bill that nests in the Russian Arctic, and migrates through Eastern Asia to winter in Southern and SE Asia  </w:t>
      </w:r>
      <w:hyperlink r:id="rId9" w:history="1">
        <w:r>
          <w:rPr>
            <w:rFonts w:ascii="Times New Roman" w:hAnsi="Times New Roman"/>
            <w:color w:val="0000FF"/>
            <w:sz w:val="18"/>
            <w:u w:val="single"/>
          </w:rPr>
          <w:t>http://www.eaaflyway.net/spoon-billed-sandpiper.php</w:t>
        </w:r>
      </w:hyperlink>
    </w:p>
    <w:p w:rsidR="00E617EB" w:rsidRDefault="00E617EB" w:rsidP="00E617EB">
      <w:pPr>
        <w:rPr>
          <w:rFonts w:ascii="Times New Roman" w:hAnsi="Times New Roman"/>
          <w:sz w:val="18"/>
        </w:rPr>
      </w:pPr>
      <w:r>
        <w:rPr>
          <w:rFonts w:ascii="Times New Roman" w:hAnsi="Times New Roman"/>
          <w:sz w:val="18"/>
        </w:rPr>
        <w:t>Experts in the survey team came from Russia, China, Republic of Korea, Japan, Myanmar,</w:t>
      </w:r>
      <w:r w:rsidR="007A3F85">
        <w:rPr>
          <w:rFonts w:ascii="Times New Roman" w:hAnsi="Times New Roman"/>
          <w:sz w:val="18"/>
        </w:rPr>
        <w:t xml:space="preserve"> Germany,</w:t>
      </w:r>
      <w:r>
        <w:rPr>
          <w:rFonts w:ascii="Times New Roman" w:hAnsi="Times New Roman"/>
          <w:sz w:val="18"/>
        </w:rPr>
        <w:t xml:space="preserve"> the UK and the US.</w:t>
      </w:r>
    </w:p>
    <w:p w:rsidR="00E617EB" w:rsidRDefault="00043F64" w:rsidP="00E617EB">
      <w:pPr>
        <w:rPr>
          <w:rFonts w:ascii="Times New Roman" w:hAnsi="Times New Roman"/>
          <w:sz w:val="18"/>
          <w:lang w:val="en-US"/>
        </w:rPr>
      </w:pPr>
      <w:r>
        <w:rPr>
          <w:rFonts w:ascii="Times New Roman" w:hAnsi="Times New Roman"/>
          <w:sz w:val="18"/>
          <w:lang w:val="en-US"/>
        </w:rPr>
        <w:t xml:space="preserve"> </w:t>
      </w:r>
      <w:r w:rsidR="00E617EB">
        <w:rPr>
          <w:rFonts w:ascii="Times New Roman" w:hAnsi="Times New Roman"/>
          <w:sz w:val="18"/>
          <w:lang w:val="en-US"/>
        </w:rPr>
        <w:t>(</w:t>
      </w:r>
      <w:r>
        <w:rPr>
          <w:rFonts w:ascii="Times New Roman" w:hAnsi="Times New Roman"/>
          <w:sz w:val="18"/>
          <w:lang w:val="en-US"/>
        </w:rPr>
        <w:t>2</w:t>
      </w:r>
      <w:r w:rsidR="00E617EB">
        <w:rPr>
          <w:rFonts w:ascii="Times New Roman" w:hAnsi="Times New Roman"/>
          <w:sz w:val="18"/>
          <w:lang w:val="en-US"/>
        </w:rPr>
        <w:t xml:space="preserve">) The survey and workshop was generously funded by the US Fish and Wildlife Service and the German Manfred Hermsen Foundation as well as supported with donations collected at the Helgoland Bird Days in 2012. The workshop held immediately after the survey on 20-21 October in </w:t>
      </w:r>
      <w:proofErr w:type="spellStart"/>
      <w:r w:rsidR="00E617EB">
        <w:rPr>
          <w:rFonts w:ascii="Times New Roman" w:hAnsi="Times New Roman"/>
          <w:sz w:val="18"/>
          <w:lang w:val="en-US"/>
        </w:rPr>
        <w:t>Rudong</w:t>
      </w:r>
      <w:proofErr w:type="spellEnd"/>
      <w:r w:rsidR="00E617EB">
        <w:rPr>
          <w:rFonts w:ascii="Times New Roman" w:hAnsi="Times New Roman"/>
          <w:sz w:val="18"/>
          <w:lang w:val="en-US"/>
        </w:rPr>
        <w:t xml:space="preserve">, was co-hosted with the Wildlife Conservation Society of the Jiangsu Province, and the Nantong and </w:t>
      </w:r>
      <w:proofErr w:type="spellStart"/>
      <w:r w:rsidR="00E617EB">
        <w:rPr>
          <w:rFonts w:ascii="Times New Roman" w:hAnsi="Times New Roman"/>
          <w:sz w:val="18"/>
          <w:lang w:val="en-US"/>
        </w:rPr>
        <w:t>Rudong</w:t>
      </w:r>
      <w:proofErr w:type="spellEnd"/>
      <w:r w:rsidR="00E617EB">
        <w:rPr>
          <w:rFonts w:ascii="Times New Roman" w:hAnsi="Times New Roman"/>
          <w:sz w:val="18"/>
          <w:lang w:val="en-US"/>
        </w:rPr>
        <w:t xml:space="preserve"> local governments. </w:t>
      </w:r>
    </w:p>
    <w:p w:rsidR="00D55A75" w:rsidRDefault="00D55A75"/>
    <w:sectPr w:rsidR="00D55A75" w:rsidSect="002A2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EB"/>
    <w:rsid w:val="00043F64"/>
    <w:rsid w:val="00047602"/>
    <w:rsid w:val="000F2BA3"/>
    <w:rsid w:val="002A24BE"/>
    <w:rsid w:val="002E7C09"/>
    <w:rsid w:val="00491BC1"/>
    <w:rsid w:val="00743A81"/>
    <w:rsid w:val="007A3F85"/>
    <w:rsid w:val="009A3893"/>
    <w:rsid w:val="00A65B24"/>
    <w:rsid w:val="00B73CDE"/>
    <w:rsid w:val="00BF231A"/>
    <w:rsid w:val="00CD1E08"/>
    <w:rsid w:val="00D55A75"/>
    <w:rsid w:val="00DE063C"/>
    <w:rsid w:val="00E617EB"/>
    <w:rsid w:val="00EC27AA"/>
    <w:rsid w:val="00F52C79"/>
    <w:rsid w:val="00FA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EB"/>
    <w:pPr>
      <w:spacing w:after="200" w:line="276" w:lineRule="auto"/>
    </w:pPr>
    <w:rPr>
      <w:rFonts w:ascii="Lucida Grande" w:eastAsia="ヒラギノ角ゴ Pro W3" w:hAnsi="Lucida Grande"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E617EB"/>
    <w:rPr>
      <w:color w:val="004CB6"/>
      <w:sz w:val="22"/>
      <w:u w:val="single"/>
    </w:rPr>
  </w:style>
  <w:style w:type="character" w:customStyle="1" w:styleId="HTMLCite1">
    <w:name w:val="HTML Cite1"/>
    <w:rsid w:val="00E617EB"/>
    <w:rPr>
      <w:rFonts w:ascii="Lucida Grande" w:eastAsia="ヒラギノ角ゴ Pro W3" w:hAnsi="Lucida Grande"/>
      <w:b w:val="0"/>
      <w:i w:val="0"/>
      <w:color w:val="000000"/>
      <w:sz w:val="22"/>
    </w:rPr>
  </w:style>
  <w:style w:type="character" w:customStyle="1" w:styleId="apple-style-span">
    <w:name w:val="apple-style-span"/>
    <w:rsid w:val="00E617EB"/>
  </w:style>
  <w:style w:type="character" w:styleId="Hyperlink">
    <w:name w:val="Hyperlink"/>
    <w:basedOn w:val="DefaultParagraphFont"/>
    <w:uiPriority w:val="99"/>
    <w:unhideWhenUsed/>
    <w:rsid w:val="00491BC1"/>
    <w:rPr>
      <w:color w:val="0563C1" w:themeColor="hyperlink"/>
      <w:u w:val="single"/>
    </w:rPr>
  </w:style>
  <w:style w:type="paragraph" w:styleId="BalloonText">
    <w:name w:val="Balloon Text"/>
    <w:basedOn w:val="Normal"/>
    <w:link w:val="BalloonTextChar"/>
    <w:uiPriority w:val="99"/>
    <w:semiHidden/>
    <w:unhideWhenUsed/>
    <w:rsid w:val="00DE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3C"/>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EB"/>
    <w:pPr>
      <w:spacing w:after="200" w:line="276" w:lineRule="auto"/>
    </w:pPr>
    <w:rPr>
      <w:rFonts w:ascii="Lucida Grande" w:eastAsia="ヒラギノ角ゴ Pro W3" w:hAnsi="Lucida Grande"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E617EB"/>
    <w:rPr>
      <w:color w:val="004CB6"/>
      <w:sz w:val="22"/>
      <w:u w:val="single"/>
    </w:rPr>
  </w:style>
  <w:style w:type="character" w:customStyle="1" w:styleId="HTMLCite1">
    <w:name w:val="HTML Cite1"/>
    <w:rsid w:val="00E617EB"/>
    <w:rPr>
      <w:rFonts w:ascii="Lucida Grande" w:eastAsia="ヒラギノ角ゴ Pro W3" w:hAnsi="Lucida Grande"/>
      <w:b w:val="0"/>
      <w:i w:val="0"/>
      <w:color w:val="000000"/>
      <w:sz w:val="22"/>
    </w:rPr>
  </w:style>
  <w:style w:type="character" w:customStyle="1" w:styleId="apple-style-span">
    <w:name w:val="apple-style-span"/>
    <w:rsid w:val="00E617EB"/>
  </w:style>
  <w:style w:type="character" w:styleId="Hyperlink">
    <w:name w:val="Hyperlink"/>
    <w:basedOn w:val="DefaultParagraphFont"/>
    <w:uiPriority w:val="99"/>
    <w:unhideWhenUsed/>
    <w:rsid w:val="00491BC1"/>
    <w:rPr>
      <w:color w:val="0563C1" w:themeColor="hyperlink"/>
      <w:u w:val="single"/>
    </w:rPr>
  </w:style>
  <w:style w:type="paragraph" w:styleId="BalloonText">
    <w:name w:val="Balloon Text"/>
    <w:basedOn w:val="Normal"/>
    <w:link w:val="BalloonTextChar"/>
    <w:uiPriority w:val="99"/>
    <w:semiHidden/>
    <w:unhideWhenUsed/>
    <w:rsid w:val="00DE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3C"/>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seon.kim@eaaflyway.net" TargetMode="External"/><Relationship Id="rId3" Type="http://schemas.openxmlformats.org/officeDocument/2006/relationships/settings" Target="settings.xml"/><Relationship Id="rId7" Type="http://schemas.openxmlformats.org/officeDocument/2006/relationships/hyperlink" Target="mailto:sbsinchin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gel.clark@bto.org" TargetMode="External"/><Relationship Id="rId11" Type="http://schemas.openxmlformats.org/officeDocument/2006/relationships/theme" Target="theme/theme1.xml"/><Relationship Id="rId5" Type="http://schemas.openxmlformats.org/officeDocument/2006/relationships/hyperlink" Target="mailto:cz@arccon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aflyway.net/spoon-billed-sandpip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Zockler</dc:creator>
  <cp:lastModifiedBy>Cassia Jackson</cp:lastModifiedBy>
  <cp:revision>2</cp:revision>
  <dcterms:created xsi:type="dcterms:W3CDTF">2013-10-31T00:57:00Z</dcterms:created>
  <dcterms:modified xsi:type="dcterms:W3CDTF">2013-10-31T00:57:00Z</dcterms:modified>
</cp:coreProperties>
</file>